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Default="001A2378" w:rsidP="001A2378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566D58">
        <w:rPr>
          <w:rFonts w:ascii="Arial" w:hAnsi="Arial" w:cs="Arial"/>
          <w:spacing w:val="-10"/>
          <w:sz w:val="24"/>
          <w:szCs w:val="24"/>
        </w:rPr>
        <w:t>Maringá, 16 de junho de 2021.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566D58" w:rsidRDefault="001A2378" w:rsidP="001A2378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</w:t>
      </w:r>
      <w:r w:rsidR="00566D58">
        <w:rPr>
          <w:rFonts w:ascii="Arial" w:hAnsi="Arial" w:cs="Arial"/>
          <w:spacing w:val="-10"/>
          <w:sz w:val="24"/>
          <w:szCs w:val="24"/>
        </w:rPr>
        <w:t>do Contrato Administrativo n° 015/2020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566D58">
        <w:rPr>
          <w:rFonts w:ascii="Arial" w:hAnsi="Arial" w:cs="Arial"/>
          <w:sz w:val="24"/>
          <w:szCs w:val="24"/>
        </w:rPr>
        <w:t>TECHALL TECNOLOGIA EM RASTREAMENTO DE VEÍCULOS LTDA - EPP</w:t>
      </w:r>
      <w:r w:rsidRPr="001760F2">
        <w:rPr>
          <w:rFonts w:ascii="Arial" w:hAnsi="Arial" w:cs="Arial"/>
          <w:spacing w:val="-10"/>
          <w:sz w:val="24"/>
          <w:szCs w:val="24"/>
        </w:rPr>
        <w:t>,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 do CNPJ: </w:t>
      </w:r>
      <w:r w:rsidR="00566D58">
        <w:rPr>
          <w:rFonts w:ascii="Arial" w:hAnsi="Arial" w:cs="Arial"/>
          <w:spacing w:val="-10"/>
          <w:sz w:val="24"/>
          <w:szCs w:val="24"/>
        </w:rPr>
        <w:t>11.710.131/0001-89</w:t>
      </w:r>
      <w:r w:rsidR="00F402E5">
        <w:rPr>
          <w:rFonts w:ascii="Arial" w:hAnsi="Arial" w:cs="Arial"/>
          <w:spacing w:val="-10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haja vista a necessidade</w:t>
      </w:r>
      <w:r w:rsidR="00566D58">
        <w:rPr>
          <w:rFonts w:ascii="Arial" w:hAnsi="Arial" w:cs="Arial"/>
          <w:spacing w:val="-10"/>
          <w:sz w:val="24"/>
          <w:szCs w:val="24"/>
        </w:rPr>
        <w:t xml:space="preserve"> prorrogação da vigência contratual </w:t>
      </w:r>
      <w:proofErr w:type="gramStart"/>
      <w:r w:rsidR="00566D58">
        <w:rPr>
          <w:rFonts w:ascii="Arial" w:hAnsi="Arial" w:cs="Arial"/>
          <w:spacing w:val="-10"/>
          <w:sz w:val="24"/>
          <w:szCs w:val="24"/>
        </w:rPr>
        <w:t>supra citada</w:t>
      </w:r>
      <w:proofErr w:type="gramEnd"/>
      <w:r w:rsidR="00566D58">
        <w:rPr>
          <w:rFonts w:ascii="Arial" w:hAnsi="Arial" w:cs="Arial"/>
          <w:spacing w:val="-10"/>
          <w:sz w:val="24"/>
          <w:szCs w:val="24"/>
        </w:rPr>
        <w:t xml:space="preserve"> da </w:t>
      </w:r>
      <w:r w:rsidR="00566D58">
        <w:rPr>
          <w:rFonts w:ascii="TimesNewRomanPSMT" w:hAnsi="TimesNewRomanPSMT" w:cs="TimesNewRomanPSMT"/>
          <w:sz w:val="24"/>
          <w:szCs w:val="24"/>
        </w:rPr>
        <w:t xml:space="preserve">prestação de serviços de monitoramento e rastreamento via sistema e online de RASTREAMENTO VEÍCULAR, para os Veículos ONIX PCLACA BCB 7645, SPIN PALCA BBQ 3020, COBALT PLACA BBQ 3026 e FIORIO PLACA AYO 5692 para o setor do Laboratório e Administrativo do Consórcio </w:t>
      </w:r>
      <w:proofErr w:type="spellStart"/>
      <w:r w:rsidR="00566D58">
        <w:rPr>
          <w:rFonts w:ascii="TimesNewRomanPSMT" w:hAnsi="TimesNewRomanPSMT" w:cs="TimesNewRomanPSMT"/>
          <w:sz w:val="24"/>
          <w:szCs w:val="24"/>
        </w:rPr>
        <w:t>Cispar</w:t>
      </w:r>
      <w:proofErr w:type="spellEnd"/>
      <w:r w:rsidR="00566D58">
        <w:rPr>
          <w:rFonts w:ascii="TimesNewRomanPSMT" w:hAnsi="TimesNewRomanPSMT" w:cs="TimesNewRomanPSMT"/>
          <w:sz w:val="24"/>
          <w:szCs w:val="24"/>
        </w:rPr>
        <w:t>.</w:t>
      </w:r>
      <w:r w:rsidR="00566D58">
        <w:rPr>
          <w:rFonts w:ascii="Arial" w:eastAsia="Arial Unicode MS" w:hAnsi="Arial" w:cs="Arial"/>
          <w:sz w:val="24"/>
          <w:szCs w:val="24"/>
        </w:rPr>
        <w:t>,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aplicado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DC54E7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  <w:lang w:val="pt-BR"/>
        </w:rPr>
      </w:pPr>
      <w:r>
        <w:rPr>
          <w:rFonts w:ascii="Arial" w:eastAsia="Arial Unicode MS" w:hAnsi="Arial" w:cs="Arial"/>
          <w:spacing w:val="-10"/>
          <w:lang w:val="pt-BR"/>
        </w:rPr>
        <w:t>VALER LUIZ BOSSA</w:t>
      </w: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>
        <w:rPr>
          <w:rFonts w:ascii="Arial" w:eastAsia="Arial Unicode MS" w:hAnsi="Arial" w:cs="Arial"/>
          <w:b w:val="0"/>
          <w:spacing w:val="-10"/>
        </w:rPr>
        <w:t xml:space="preserve">Diretor Executivo do </w:t>
      </w:r>
      <w:proofErr w:type="spellStart"/>
      <w:r>
        <w:rPr>
          <w:rFonts w:ascii="Arial" w:eastAsia="Arial Unicode MS" w:hAnsi="Arial" w:cs="Arial"/>
          <w:b w:val="0"/>
          <w:spacing w:val="-10"/>
        </w:rPr>
        <w:t>Cispar</w:t>
      </w:r>
      <w:proofErr w:type="spellEnd"/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566D58" w:rsidRDefault="00566D5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rPr>
          <w:rFonts w:ascii="Arial" w:hAnsi="Arial" w:cs="Arial"/>
          <w:b w:val="0"/>
          <w:bCs w:val="0"/>
          <w:spacing w:val="-10"/>
          <w:lang w:val="pt-BR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proofErr w:type="spellStart"/>
      <w:r>
        <w:rPr>
          <w:rFonts w:ascii="Arial" w:hAnsi="Arial" w:cs="Arial"/>
          <w:b w:val="0"/>
          <w:bCs w:val="0"/>
          <w:spacing w:val="-10"/>
        </w:rPr>
        <w:t>Ilm</w:t>
      </w:r>
      <w:r>
        <w:rPr>
          <w:rFonts w:ascii="Arial" w:hAnsi="Arial" w:cs="Arial"/>
          <w:b w:val="0"/>
          <w:bCs w:val="0"/>
          <w:spacing w:val="-10"/>
          <w:lang w:val="pt-BR"/>
        </w:rPr>
        <w:t>o</w:t>
      </w:r>
      <w:proofErr w:type="spellEnd"/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1A2378" w:rsidRPr="00A04E0B" w:rsidRDefault="001A2378" w:rsidP="001A2378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A04E0B" w:rsidRDefault="001A2378" w:rsidP="001A2378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1A2378" w:rsidRPr="00A04E0B" w:rsidRDefault="001A2378" w:rsidP="001A2378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566D58" w:rsidRDefault="00F402E5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____/____/21.</w:t>
      </w:r>
    </w:p>
    <w:p w:rsidR="001A2378" w:rsidRPr="00A04E0B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</w:t>
      </w:r>
      <w:r w:rsidR="00566D58">
        <w:rPr>
          <w:rFonts w:ascii="Arial" w:hAnsi="Arial" w:cs="Arial"/>
          <w:spacing w:val="-10"/>
          <w:sz w:val="24"/>
          <w:szCs w:val="24"/>
        </w:rPr>
        <w:t>do Contrato Administrativo n° 015/2020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566D58">
        <w:rPr>
          <w:rFonts w:ascii="Arial" w:hAnsi="Arial" w:cs="Arial"/>
          <w:spacing w:val="-10"/>
          <w:sz w:val="24"/>
          <w:szCs w:val="24"/>
        </w:rPr>
        <w:t>Maringá, 16 de junho de 2021.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1A2378" w:rsidRPr="001760F2" w:rsidRDefault="001A2378" w:rsidP="001A2378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1A2378" w:rsidP="00566D58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1A2378" w:rsidRPr="001760F2" w:rsidRDefault="00566D58" w:rsidP="001A2378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>PRORROGAÇÃO DE PRAZO DO CONTRATO ADMINISTRATIVO 015/2020 DA PRESTAÇÃO DE SERVIÇOS DE MONITORAMENTO E RASTREAMENTO VIA SISTEMA E OLINE DOS RASTREAMENTOS VEICULARES DA FROTA CISPAR</w:t>
      </w:r>
      <w:r w:rsidR="001A2378">
        <w:rPr>
          <w:rFonts w:ascii="Arial" w:eastAsia="Arial Unicode MS" w:hAnsi="Arial" w:cs="Arial"/>
          <w:b/>
          <w:sz w:val="24"/>
          <w:szCs w:val="24"/>
        </w:rPr>
        <w:t>,</w:t>
      </w:r>
      <w:r w:rsidR="001A2378"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="001A2378"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="001A2378"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1A2378" w:rsidRPr="001760F2" w:rsidTr="0085031F">
        <w:trPr>
          <w:jc w:val="center"/>
        </w:trPr>
        <w:tc>
          <w:tcPr>
            <w:tcW w:w="1066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1A2378" w:rsidRPr="001760F2" w:rsidRDefault="001A2378" w:rsidP="0085031F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1A2378" w:rsidRPr="001760F2" w:rsidRDefault="001A2378" w:rsidP="001A2378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Contrato Administrativo nº </w:t>
      </w:r>
      <w:r w:rsidR="00566D58">
        <w:rPr>
          <w:rFonts w:ascii="Arial" w:hAnsi="Arial" w:cs="Arial"/>
          <w:spacing w:val="-6"/>
          <w:sz w:val="24"/>
          <w:szCs w:val="24"/>
        </w:rPr>
        <w:t>015/2020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1A2378" w:rsidRPr="001760F2" w:rsidRDefault="00566D58" w:rsidP="001A2378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16 de junho de 2021.</w:t>
      </w: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1A2378" w:rsidRDefault="001A237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566D58" w:rsidRDefault="00566D58" w:rsidP="001A2378">
      <w:pPr>
        <w:jc w:val="center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566D58" w:rsidP="001A2378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Recebido em </w:t>
      </w:r>
      <w:r w:rsidR="001A2378" w:rsidRPr="001760F2">
        <w:rPr>
          <w:rFonts w:ascii="Arial" w:hAnsi="Arial" w:cs="Arial"/>
          <w:spacing w:val="-6"/>
          <w:sz w:val="24"/>
          <w:szCs w:val="24"/>
        </w:rPr>
        <w:t>___/___</w:t>
      </w:r>
      <w:r>
        <w:rPr>
          <w:rFonts w:ascii="Arial" w:hAnsi="Arial" w:cs="Arial"/>
          <w:spacing w:val="-6"/>
          <w:sz w:val="24"/>
          <w:szCs w:val="24"/>
        </w:rPr>
        <w:t>/21</w:t>
      </w:r>
      <w:r w:rsidR="001A2378" w:rsidRPr="001760F2">
        <w:rPr>
          <w:rFonts w:ascii="Arial" w:hAnsi="Arial" w:cs="Arial"/>
          <w:spacing w:val="-6"/>
          <w:sz w:val="24"/>
          <w:szCs w:val="24"/>
        </w:rPr>
        <w:t>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1A2378" w:rsidRPr="001760F2" w:rsidRDefault="001A2378" w:rsidP="00566D58">
      <w:pPr>
        <w:jc w:val="both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</w:t>
      </w:r>
      <w:r w:rsidR="00566D58">
        <w:rPr>
          <w:rFonts w:ascii="Arial" w:hAnsi="Arial" w:cs="Arial"/>
          <w:spacing w:val="-10"/>
          <w:sz w:val="24"/>
          <w:szCs w:val="24"/>
        </w:rPr>
        <w:t>do Contrato Administrativo n° 015/2020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566D58">
        <w:rPr>
          <w:rFonts w:ascii="Arial" w:hAnsi="Arial" w:cs="Arial"/>
          <w:spacing w:val="-10"/>
          <w:sz w:val="24"/>
          <w:szCs w:val="24"/>
        </w:rPr>
        <w:t>Maringá, 16 de junho de 2021.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1A2378" w:rsidP="001A2378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1A2378" w:rsidRPr="00A04E0B" w:rsidRDefault="001A2378" w:rsidP="001A2378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1A2378" w:rsidRPr="00A04E0B" w:rsidRDefault="00F402E5" w:rsidP="001A2378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VALER LUIZ BOSSA</w:t>
      </w:r>
    </w:p>
    <w:p w:rsidR="001A2378" w:rsidRDefault="00F402E5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  <w:r w:rsidR="001A2378" w:rsidRPr="001760F2">
        <w:rPr>
          <w:rFonts w:ascii="Arial" w:hAnsi="Arial" w:cs="Arial"/>
          <w:spacing w:val="-10"/>
          <w:sz w:val="24"/>
          <w:szCs w:val="24"/>
        </w:rPr>
        <w:t xml:space="preserve"> do </w:t>
      </w:r>
      <w:proofErr w:type="spellStart"/>
      <w:r w:rsidR="001A2378"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F77153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F77153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p w:rsidR="00F77153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7B1B90" w:rsidRDefault="007B1B90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F77153" w:rsidRPr="001760F2" w:rsidRDefault="00F77153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</w:t>
      </w:r>
      <w:r w:rsidR="00566D58">
        <w:rPr>
          <w:rFonts w:ascii="Arial" w:hAnsi="Arial" w:cs="Arial"/>
          <w:spacing w:val="-10"/>
          <w:sz w:val="24"/>
          <w:szCs w:val="24"/>
        </w:rPr>
        <w:t>do Contrato Administrativo n° 015/2020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="00F402E5">
        <w:rPr>
          <w:rFonts w:ascii="Arial" w:hAnsi="Arial" w:cs="Arial"/>
          <w:spacing w:val="-10"/>
          <w:sz w:val="24"/>
          <w:szCs w:val="24"/>
        </w:rPr>
        <w:t xml:space="preserve">de </w:t>
      </w:r>
      <w:r w:rsidR="00566D58">
        <w:rPr>
          <w:rFonts w:ascii="Arial" w:hAnsi="Arial" w:cs="Arial"/>
          <w:spacing w:val="-10"/>
          <w:sz w:val="24"/>
          <w:szCs w:val="24"/>
        </w:rPr>
        <w:t xml:space="preserve">10 de julho de 2021 até a data de 10 de julho </w:t>
      </w:r>
      <w:r w:rsidR="00F402E5">
        <w:rPr>
          <w:rFonts w:ascii="Arial" w:hAnsi="Arial" w:cs="Arial"/>
          <w:spacing w:val="-10"/>
          <w:sz w:val="24"/>
          <w:szCs w:val="24"/>
        </w:rPr>
        <w:t>de 2022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>istração de dar continuidade</w:t>
      </w:r>
      <w:r w:rsidR="00566D58">
        <w:rPr>
          <w:rFonts w:ascii="Arial" w:hAnsi="Arial" w:cs="Arial"/>
          <w:spacing w:val="-10"/>
          <w:sz w:val="24"/>
          <w:szCs w:val="24"/>
        </w:rPr>
        <w:t xml:space="preserve"> no objeto contratual estabelecido da </w:t>
      </w:r>
      <w:r w:rsidR="00566D58">
        <w:rPr>
          <w:rFonts w:ascii="TimesNewRomanPSMT" w:hAnsi="TimesNewRomanPSMT" w:cs="TimesNewRomanPSMT"/>
          <w:sz w:val="24"/>
          <w:szCs w:val="24"/>
        </w:rPr>
        <w:t xml:space="preserve">prestação de serviços de monitoramento e rastreamento via sistema e online de RASTREAMENTO VEÍCULAR, para os Veículos ONIX PCLACA BCB 7645, SPIN PALCA BBQ 3020, COBALT PLACA BBQ 3026 e FIORIO PLACA AYO 5692 para o setor do Laboratório e Administrativo do Consórcio </w:t>
      </w:r>
      <w:proofErr w:type="spellStart"/>
      <w:r w:rsidR="00566D58">
        <w:rPr>
          <w:rFonts w:ascii="TimesNewRomanPSMT" w:hAnsi="TimesNewRomanPSMT" w:cs="TimesNewRomanPSMT"/>
          <w:sz w:val="24"/>
          <w:szCs w:val="24"/>
        </w:rPr>
        <w:t>Cispar</w:t>
      </w:r>
      <w:proofErr w:type="spellEnd"/>
      <w:r>
        <w:rPr>
          <w:rFonts w:ascii="Arial" w:eastAsia="Arial Unicode MS" w:hAnsi="Arial" w:cs="Arial"/>
          <w:sz w:val="24"/>
          <w:szCs w:val="24"/>
        </w:rPr>
        <w:t>.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até o dia </w:t>
      </w:r>
      <w:r w:rsidR="006B4726">
        <w:rPr>
          <w:rFonts w:ascii="Arial" w:hAnsi="Arial" w:cs="Arial"/>
          <w:spacing w:val="-10"/>
          <w:sz w:val="24"/>
          <w:szCs w:val="24"/>
        </w:rPr>
        <w:t>10 de julho de 2022.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566D58">
        <w:rPr>
          <w:rFonts w:ascii="Arial" w:hAnsi="Arial" w:cs="Arial"/>
          <w:spacing w:val="-10"/>
          <w:sz w:val="24"/>
          <w:szCs w:val="24"/>
        </w:rPr>
        <w:t>Maringá, 16 de junho de 2021.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1A2378" w:rsidRPr="00A04E0B" w:rsidRDefault="00F402E5" w:rsidP="001A2378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VALER LUIZ BOSSA</w:t>
      </w:r>
    </w:p>
    <w:p w:rsidR="001A2378" w:rsidRPr="001760F2" w:rsidRDefault="00F402E5" w:rsidP="001A2378">
      <w:pPr>
        <w:jc w:val="center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7B1B90" w:rsidRDefault="007B1B90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F402E5" w:rsidRPr="001760F2" w:rsidRDefault="00F402E5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A2378" w:rsidP="001A2378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1A2378" w:rsidRPr="001760F2" w:rsidRDefault="001D514F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 xml:space="preserve">Recebido </w:t>
      </w:r>
      <w:proofErr w:type="gramStart"/>
      <w:r>
        <w:rPr>
          <w:rFonts w:ascii="Arial" w:hAnsi="Arial" w:cs="Arial"/>
          <w:i/>
          <w:spacing w:val="-10"/>
          <w:sz w:val="24"/>
          <w:szCs w:val="24"/>
        </w:rPr>
        <w:t>em ...</w:t>
      </w:r>
      <w:proofErr w:type="gramEnd"/>
      <w:r>
        <w:rPr>
          <w:rFonts w:ascii="Arial" w:hAnsi="Arial" w:cs="Arial"/>
          <w:i/>
          <w:spacing w:val="-10"/>
          <w:sz w:val="24"/>
          <w:szCs w:val="24"/>
        </w:rPr>
        <w:t>./..../21.</w:t>
      </w: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1A2378" w:rsidRPr="001760F2" w:rsidRDefault="001A2378" w:rsidP="001A2378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C3085B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C3085B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 w:rsidRPr="00C3085B">
              <w:rPr>
                <w:rFonts w:ascii="Arial" w:hAnsi="Arial" w:cs="Arial"/>
                <w:spacing w:val="-10"/>
                <w:u w:val="single"/>
              </w:rPr>
              <w:lastRenderedPageBreak/>
              <w:br w:type="page"/>
            </w:r>
            <w:r w:rsidRPr="00C3085B">
              <w:rPr>
                <w:rFonts w:ascii="Aparajita" w:hAnsi="Aparajita" w:cs="Arial"/>
                <w:b/>
                <w:bCs/>
                <w:iCs/>
              </w:rPr>
              <w:t>Aditivo Contratual</w:t>
            </w:r>
          </w:p>
          <w:p w:rsidR="001A2378" w:rsidRPr="00C3085B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</w:rPr>
              <w:t xml:space="preserve"> 015/2020</w:t>
            </w:r>
          </w:p>
        </w:tc>
      </w:tr>
      <w:tr w:rsidR="001A2378" w:rsidRPr="00C3085B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1A2378" w:rsidRPr="00C3085B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Processo Administrativo: 107/2021</w:t>
            </w:r>
          </w:p>
          <w:p w:rsidR="001A2378" w:rsidRPr="00C3085B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</w:rPr>
            </w:pPr>
            <w:r>
              <w:rPr>
                <w:rFonts w:ascii="Aparajita" w:hAnsi="Aparajita" w:cs="Arial"/>
                <w:b/>
                <w:bCs/>
                <w:iCs/>
              </w:rPr>
              <w:t>Data do Processo: 16/06/2021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Pr="00996F71" w:rsidRDefault="00F12A0D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1</w:t>
      </w:r>
      <w:r w:rsidR="001A2378">
        <w:rPr>
          <w:rFonts w:ascii="Arial" w:eastAsia="Arial Unicode MS" w:hAnsi="Arial" w:cs="Arial"/>
          <w:b/>
          <w:sz w:val="16"/>
          <w:szCs w:val="16"/>
          <w:u w:val="single"/>
        </w:rPr>
        <w:t xml:space="preserve">º TERMO </w:t>
      </w:r>
      <w:r w:rsidR="001A2378" w:rsidRPr="00996F71">
        <w:rPr>
          <w:rFonts w:ascii="Arial" w:eastAsia="Arial Unicode MS" w:hAnsi="Arial" w:cs="Arial"/>
          <w:b/>
          <w:sz w:val="16"/>
          <w:szCs w:val="16"/>
          <w:u w:val="single"/>
        </w:rPr>
        <w:t xml:space="preserve">ADITIVO AO CONTRATO ADMINISTRATIVO N°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015/2020</w:t>
      </w:r>
    </w:p>
    <w:p w:rsidR="001A2378" w:rsidRPr="00C3085B" w:rsidRDefault="00F12A0D" w:rsidP="001A2378">
      <w:pPr>
        <w:jc w:val="center"/>
        <w:rPr>
          <w:rFonts w:ascii="Arial" w:eastAsia="Arial Unicode MS" w:hAnsi="Arial" w:cs="Arial"/>
          <w:b/>
          <w:sz w:val="16"/>
          <w:szCs w:val="16"/>
          <w:u w:val="single"/>
        </w:rPr>
      </w:pPr>
      <w:r>
        <w:rPr>
          <w:rFonts w:ascii="Arial" w:eastAsia="Arial Unicode MS" w:hAnsi="Arial" w:cs="Arial"/>
          <w:b/>
          <w:sz w:val="16"/>
          <w:szCs w:val="16"/>
          <w:u w:val="single"/>
        </w:rPr>
        <w:t>DISPENSA DE LICITAÇÃO 052/2020</w:t>
      </w:r>
    </w:p>
    <w:p w:rsidR="001A2378" w:rsidRPr="00C3085B" w:rsidRDefault="001A2378" w:rsidP="001A2378">
      <w:pPr>
        <w:jc w:val="center"/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rPr>
          <w:rFonts w:ascii="Arial" w:eastAsia="Arial Unicode MS" w:hAnsi="Arial" w:cs="Arial"/>
          <w:b/>
          <w:sz w:val="18"/>
          <w:szCs w:val="18"/>
          <w:u w:val="single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 xml:space="preserve">Pelo presente, de um lado o </w:t>
      </w:r>
      <w:r w:rsidRPr="00C3085B">
        <w:rPr>
          <w:rFonts w:ascii="Arial" w:eastAsia="Arial Unicode MS" w:hAnsi="Arial" w:cs="Arial"/>
          <w:b/>
          <w:sz w:val="18"/>
          <w:szCs w:val="18"/>
        </w:rPr>
        <w:t>CONSÓRCIO INTERMUNICIPAL DE SANEAMENTO DO PARANÁ</w:t>
      </w:r>
      <w:r>
        <w:rPr>
          <w:rFonts w:ascii="Arial" w:eastAsia="Arial Unicode MS" w:hAnsi="Arial" w:cs="Arial"/>
          <w:b/>
          <w:sz w:val="18"/>
          <w:szCs w:val="18"/>
        </w:rPr>
        <w:t xml:space="preserve"> </w:t>
      </w:r>
      <w:r w:rsidRPr="00C3085B">
        <w:rPr>
          <w:rFonts w:ascii="Arial" w:eastAsia="Arial Unicode MS" w:hAnsi="Arial" w:cs="Arial"/>
          <w:sz w:val="18"/>
          <w:szCs w:val="18"/>
        </w:rPr>
        <w:t xml:space="preserve">(contratante) </w:t>
      </w:r>
      <w:r w:rsidRPr="00C3085B">
        <w:rPr>
          <w:rFonts w:ascii="Arial" w:eastAsia="Arial Unicode MS" w:hAnsi="Arial" w:cs="Arial"/>
          <w:bCs/>
          <w:sz w:val="18"/>
          <w:szCs w:val="18"/>
        </w:rPr>
        <w:t>e, de outro, a empresa</w:t>
      </w:r>
      <w:r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566D58">
        <w:rPr>
          <w:rFonts w:ascii="Arial" w:hAnsi="Arial" w:cs="Arial"/>
          <w:sz w:val="18"/>
          <w:szCs w:val="18"/>
        </w:rPr>
        <w:t>TECHALL TECNOLOGIA EM RASTREAMENTO DE VEÍCULOS LTDA - EPP</w:t>
      </w:r>
      <w:r w:rsidR="00F402E5">
        <w:rPr>
          <w:rFonts w:ascii="Arial" w:hAnsi="Arial" w:cs="Arial"/>
          <w:sz w:val="18"/>
          <w:szCs w:val="18"/>
        </w:rPr>
        <w:t xml:space="preserve">, </w:t>
      </w:r>
      <w:r w:rsidR="00F402E5" w:rsidRPr="00F402E5">
        <w:rPr>
          <w:rFonts w:ascii="Arial" w:hAnsi="Arial" w:cs="Arial"/>
          <w:sz w:val="18"/>
          <w:szCs w:val="18"/>
        </w:rPr>
        <w:t xml:space="preserve">do CNPJ: </w:t>
      </w:r>
      <w:r w:rsidR="00F402E5" w:rsidRPr="00F402E5">
        <w:rPr>
          <w:rFonts w:ascii="Arial" w:hAnsi="Arial" w:cs="Arial"/>
          <w:spacing w:val="-10"/>
          <w:sz w:val="18"/>
          <w:szCs w:val="18"/>
        </w:rPr>
        <w:t xml:space="preserve">do CNPJ: </w:t>
      </w:r>
      <w:r w:rsidR="00566D58">
        <w:rPr>
          <w:rFonts w:ascii="Arial" w:hAnsi="Arial" w:cs="Arial"/>
          <w:spacing w:val="-10"/>
          <w:sz w:val="18"/>
          <w:szCs w:val="18"/>
        </w:rPr>
        <w:t>11.710.131/0001-89</w:t>
      </w:r>
      <w:r w:rsidRPr="00F402E5">
        <w:rPr>
          <w:rFonts w:ascii="Arial" w:eastAsia="Arial Unicode MS" w:hAnsi="Arial" w:cs="Arial"/>
          <w:bCs/>
          <w:sz w:val="18"/>
          <w:szCs w:val="18"/>
        </w:rPr>
        <w:t xml:space="preserve"> (contratada), ambos já qualificados no contrato administrativo em questão,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estabelecem entre si o seguinte termo aditivo, mediante as cláusulas e condições a seguir estabelecidas: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F12A0D" w:rsidRDefault="001A2378" w:rsidP="001A2378">
      <w:pPr>
        <w:jc w:val="both"/>
        <w:rPr>
          <w:rFonts w:ascii="Arial" w:eastAsia="Arial Unicode MS" w:hAnsi="Arial" w:cs="Arial"/>
          <w:bCs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</w:r>
      <w:r w:rsidRPr="00F12A0D">
        <w:rPr>
          <w:rFonts w:ascii="Arial" w:eastAsia="Arial Unicode MS" w:hAnsi="Arial" w:cs="Arial"/>
        </w:rPr>
        <w:t>Cláusula Primeira</w:t>
      </w:r>
      <w:r w:rsidRPr="00F12A0D">
        <w:rPr>
          <w:rFonts w:ascii="Arial" w:eastAsia="Arial Unicode MS" w:hAnsi="Arial" w:cs="Arial"/>
          <w:bCs/>
        </w:rPr>
        <w:t xml:space="preserve"> – O presente termo tem por objetivo aditar a avença original com o fim de promover a prorrogação </w:t>
      </w:r>
      <w:r w:rsidR="00F12A0D" w:rsidRPr="00F12A0D">
        <w:rPr>
          <w:rFonts w:ascii="Arial" w:eastAsia="Arial Unicode MS" w:hAnsi="Arial" w:cs="Arial"/>
          <w:bCs/>
        </w:rPr>
        <w:t xml:space="preserve">do objeto contratual contratado da </w:t>
      </w:r>
      <w:r w:rsidR="00F12A0D" w:rsidRPr="00F12A0D">
        <w:rPr>
          <w:rFonts w:ascii="TimesNewRomanPSMT" w:hAnsi="TimesNewRomanPSMT" w:cs="TimesNewRomanPSMT"/>
        </w:rPr>
        <w:t>prestação de serviços de monitoramento e rastreamento via sistema e online de rastreamento ve</w:t>
      </w:r>
      <w:r w:rsidR="00F12A0D">
        <w:rPr>
          <w:rFonts w:ascii="TimesNewRomanPSMT" w:hAnsi="TimesNewRomanPSMT" w:cs="TimesNewRomanPSMT"/>
        </w:rPr>
        <w:t>i</w:t>
      </w:r>
      <w:r w:rsidR="00F12A0D" w:rsidRPr="00F12A0D">
        <w:rPr>
          <w:rFonts w:ascii="TimesNewRomanPSMT" w:hAnsi="TimesNewRomanPSMT" w:cs="TimesNewRomanPSMT"/>
        </w:rPr>
        <w:t xml:space="preserve">cular, para os Veículos ONIX PCLACA BCB 7645, SPIN PALCA BBQ 3020, COBALT PLACA BBQ 3026 e FIORIO PLACA AYO 5692 para o setor do Laboratório e Administrativo do Consórcio </w:t>
      </w:r>
      <w:proofErr w:type="spellStart"/>
      <w:r w:rsidR="00F12A0D" w:rsidRPr="00F12A0D">
        <w:rPr>
          <w:rFonts w:ascii="TimesNewRomanPSMT" w:hAnsi="TimesNewRomanPSMT" w:cs="TimesNewRomanPSMT"/>
        </w:rPr>
        <w:t>Cispar</w:t>
      </w:r>
      <w:proofErr w:type="spellEnd"/>
      <w:r w:rsidRPr="00F12A0D">
        <w:rPr>
          <w:rFonts w:ascii="Arial" w:eastAsia="Arial Unicode MS" w:hAnsi="Arial" w:cs="Arial"/>
          <w:bCs/>
        </w:rPr>
        <w:t xml:space="preserve"> </w:t>
      </w:r>
      <w:r w:rsidR="00F402E5" w:rsidRPr="00F12A0D">
        <w:rPr>
          <w:rFonts w:ascii="Arial" w:eastAsia="Arial Unicode MS" w:hAnsi="Arial" w:cs="Arial"/>
          <w:bCs/>
        </w:rPr>
        <w:t xml:space="preserve">de </w:t>
      </w:r>
      <w:r w:rsidR="00F12A0D" w:rsidRPr="00F12A0D">
        <w:rPr>
          <w:rFonts w:ascii="Arial" w:eastAsia="Arial Unicode MS" w:hAnsi="Arial" w:cs="Arial"/>
          <w:bCs/>
        </w:rPr>
        <w:t>10 de julho de 2021 até 10 de julho de 2022.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ab/>
        <w:t>Cláusula Segunda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– Fundamenta-se, este aditivo, no disposto no art. 57, </w:t>
      </w:r>
      <w:r w:rsidRPr="00C3085B">
        <w:rPr>
          <w:rFonts w:ascii="Arial" w:eastAsia="Arial Unicode MS" w:hAnsi="Arial" w:cs="Arial"/>
          <w:bCs/>
          <w:i/>
          <w:sz w:val="18"/>
          <w:szCs w:val="18"/>
        </w:rPr>
        <w:t>caput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II da Lei Federal nº 8.666/93, haja vista a vantagem administrativa consistente na continuidade dos serviços prestados em razão do interesse na continuidade </w:t>
      </w:r>
      <w:r>
        <w:rPr>
          <w:rFonts w:ascii="Arial" w:eastAsia="Arial Unicode MS" w:hAnsi="Arial" w:cs="Arial"/>
          <w:bCs/>
          <w:sz w:val="18"/>
          <w:szCs w:val="18"/>
        </w:rPr>
        <w:t>da prestação de serviços técnicos de assessoria específica.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057642" w:rsidRDefault="001A2378" w:rsidP="001A2378">
      <w:pPr>
        <w:jc w:val="both"/>
        <w:rPr>
          <w:rFonts w:ascii="Arial" w:hAnsi="Arial" w:cs="Arial"/>
          <w:b/>
          <w:sz w:val="24"/>
          <w:szCs w:val="24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11CE2">
        <w:rPr>
          <w:rFonts w:ascii="Arial" w:eastAsia="Arial Unicode MS" w:hAnsi="Arial" w:cs="Arial"/>
          <w:bCs/>
          <w:sz w:val="18"/>
          <w:szCs w:val="18"/>
        </w:rPr>
        <w:t xml:space="preserve">Cláusula Terceira – Em decorrência do presente aditivo fica </w:t>
      </w:r>
      <w:r w:rsidR="00F12A0D">
        <w:rPr>
          <w:rFonts w:ascii="Arial" w:eastAsia="Arial Unicode MS" w:hAnsi="Arial" w:cs="Arial"/>
          <w:bCs/>
          <w:sz w:val="18"/>
          <w:szCs w:val="18"/>
        </w:rPr>
        <w:t>estabelecido o valor do aditivo do prazo em R$3.120,00, (três e cento e vinte reais),</w:t>
      </w:r>
      <w:r w:rsidRPr="00F77153">
        <w:rPr>
          <w:rFonts w:ascii="Arial" w:eastAsia="Arial Unicode MS" w:hAnsi="Arial" w:cs="Arial"/>
          <w:bCs/>
          <w:sz w:val="18"/>
          <w:szCs w:val="18"/>
        </w:rPr>
        <w:t xml:space="preserve"> </w:t>
      </w:r>
      <w:r w:rsidR="00F12A0D">
        <w:rPr>
          <w:rFonts w:ascii="Arial" w:eastAsia="Arial Unicode MS" w:hAnsi="Arial" w:cs="Arial"/>
          <w:bCs/>
          <w:sz w:val="18"/>
          <w:szCs w:val="18"/>
        </w:rPr>
        <w:t xml:space="preserve">em doze parcelas iguais de R$260,00, (duzentos e sessenta reais), </w:t>
      </w:r>
      <w:r w:rsidRPr="00F77153">
        <w:rPr>
          <w:rFonts w:ascii="Arial" w:eastAsia="Arial Unicode MS" w:hAnsi="Arial" w:cs="Arial"/>
          <w:bCs/>
          <w:sz w:val="18"/>
          <w:szCs w:val="18"/>
        </w:rPr>
        <w:t>que corresponde ao valor contratual previsto</w:t>
      </w:r>
      <w:r w:rsidR="00F402E5">
        <w:rPr>
          <w:rFonts w:ascii="Arial" w:eastAsia="Arial Unicode MS" w:hAnsi="Arial" w:cs="Arial"/>
          <w:bCs/>
          <w:sz w:val="18"/>
          <w:szCs w:val="18"/>
        </w:rPr>
        <w:t xml:space="preserve"> para os exercícios de 2021 e 2022</w:t>
      </w:r>
      <w:r w:rsidRPr="00F77153">
        <w:rPr>
          <w:rFonts w:ascii="Arial" w:eastAsia="Arial Unicode MS" w:hAnsi="Arial" w:cs="Arial"/>
          <w:bCs/>
          <w:sz w:val="18"/>
          <w:szCs w:val="18"/>
        </w:rPr>
        <w:t>.</w:t>
      </w:r>
    </w:p>
    <w:p w:rsidR="001A2378" w:rsidRPr="00C3085B" w:rsidRDefault="00F77153" w:rsidP="00F77153">
      <w:pPr>
        <w:tabs>
          <w:tab w:val="left" w:pos="1785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§1° O pagamento do </w:t>
      </w:r>
      <w:r w:rsidR="00F12A0D">
        <w:rPr>
          <w:rFonts w:ascii="Arial" w:eastAsia="Arial Unicode MS" w:hAnsi="Arial" w:cs="Arial"/>
          <w:bCs/>
          <w:sz w:val="18"/>
          <w:szCs w:val="18"/>
        </w:rPr>
        <w:t xml:space="preserve">valor contratual fixado e </w:t>
      </w:r>
      <w:r w:rsidR="00F402E5">
        <w:rPr>
          <w:rFonts w:ascii="Arial" w:eastAsia="Arial Unicode MS" w:hAnsi="Arial" w:cs="Arial"/>
          <w:bCs/>
          <w:sz w:val="18"/>
          <w:szCs w:val="18"/>
        </w:rPr>
        <w:t>previsto para 2021 e 2022</w:t>
      </w:r>
      <w:r w:rsidRPr="00CE724C">
        <w:rPr>
          <w:rFonts w:ascii="Arial" w:eastAsia="Arial Unicode MS" w:hAnsi="Arial" w:cs="Arial"/>
          <w:bCs/>
          <w:sz w:val="18"/>
          <w:szCs w:val="18"/>
        </w:rPr>
        <w:t xml:space="preserve"> será dividido em 12 (doze) meses e será pago mensalmente, até o último dia útil de cada mês.</w:t>
      </w:r>
    </w:p>
    <w:p w:rsidR="001A2378" w:rsidRPr="00C3085B" w:rsidRDefault="001A2378" w:rsidP="001A2378">
      <w:pPr>
        <w:tabs>
          <w:tab w:val="left" w:pos="708"/>
          <w:tab w:val="left" w:pos="6463"/>
        </w:tabs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  <w:r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 xml:space="preserve"> </w:t>
      </w:r>
      <w:r>
        <w:rPr>
          <w:rFonts w:ascii="Arial" w:eastAsia="Arial Unicode MS" w:hAnsi="Arial" w:cs="Arial"/>
          <w:bCs/>
          <w:sz w:val="18"/>
          <w:szCs w:val="18"/>
        </w:rPr>
        <w:t xml:space="preserve">         §2° No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exercício</w:t>
      </w:r>
      <w:r w:rsidR="00F402E5">
        <w:rPr>
          <w:rFonts w:ascii="Arial" w:eastAsia="Arial Unicode MS" w:hAnsi="Arial" w:cs="Arial"/>
          <w:bCs/>
          <w:sz w:val="18"/>
          <w:szCs w:val="18"/>
        </w:rPr>
        <w:t>s</w:t>
      </w:r>
      <w:r>
        <w:rPr>
          <w:rFonts w:ascii="Arial" w:eastAsia="Arial Unicode MS" w:hAnsi="Arial" w:cs="Arial"/>
          <w:bCs/>
          <w:sz w:val="18"/>
          <w:szCs w:val="18"/>
        </w:rPr>
        <w:t xml:space="preserve"> de 202</w:t>
      </w:r>
      <w:r w:rsidR="00F402E5">
        <w:rPr>
          <w:rFonts w:ascii="Arial" w:eastAsia="Arial Unicode MS" w:hAnsi="Arial" w:cs="Arial"/>
          <w:bCs/>
          <w:sz w:val="18"/>
          <w:szCs w:val="18"/>
        </w:rPr>
        <w:t>1 e 2022</w:t>
      </w:r>
      <w:r w:rsidRPr="00C3085B">
        <w:rPr>
          <w:rFonts w:ascii="Arial" w:eastAsia="Arial Unicode MS" w:hAnsi="Arial" w:cs="Arial"/>
          <w:bCs/>
          <w:sz w:val="18"/>
          <w:szCs w:val="18"/>
        </w:rPr>
        <w:t xml:space="preserve">, a contratação onerará a seguinte dotação orçamentária: </w:t>
      </w:r>
    </w:p>
    <w:p w:rsidR="00F402E5" w:rsidRPr="00057642" w:rsidRDefault="00F402E5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</w:p>
    <w:p w:rsidR="0015602F" w:rsidRDefault="001A2378" w:rsidP="0015602F">
      <w:pPr>
        <w:jc w:val="center"/>
        <w:rPr>
          <w:rFonts w:ascii="Arial" w:hAnsi="Arial" w:cs="Arial"/>
          <w:b/>
          <w:sz w:val="18"/>
          <w:szCs w:val="18"/>
        </w:rPr>
      </w:pPr>
      <w:r w:rsidRPr="0015602F">
        <w:rPr>
          <w:rFonts w:ascii="Arial" w:hAnsi="Arial" w:cs="Arial"/>
          <w:b/>
          <w:sz w:val="18"/>
          <w:szCs w:val="18"/>
        </w:rPr>
        <w:t>01.001.17.122.0001.2001.3.3.90.39.00.00</w:t>
      </w:r>
    </w:p>
    <w:p w:rsidR="00F402E5" w:rsidRPr="0015602F" w:rsidRDefault="00F402E5" w:rsidP="0015602F">
      <w:pPr>
        <w:jc w:val="center"/>
        <w:rPr>
          <w:rFonts w:ascii="Arial" w:eastAsia="Arial Unicode MS" w:hAnsi="Arial" w:cs="Arial"/>
          <w:bCs/>
          <w:sz w:val="18"/>
          <w:szCs w:val="18"/>
        </w:rPr>
      </w:pP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>Cláusula Quarta – Ficam inalteradas as demais disposições contratuais.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sz w:val="18"/>
          <w:szCs w:val="18"/>
        </w:rPr>
      </w:pPr>
      <w:r w:rsidRPr="00C3085B">
        <w:rPr>
          <w:rFonts w:ascii="Arial" w:eastAsia="Arial Unicode MS" w:hAnsi="Arial" w:cs="Arial"/>
          <w:sz w:val="18"/>
          <w:szCs w:val="18"/>
        </w:rPr>
        <w:t xml:space="preserve"> </w:t>
      </w:r>
    </w:p>
    <w:p w:rsidR="001A2378" w:rsidRPr="00C3085B" w:rsidRDefault="001A2378" w:rsidP="001A2378">
      <w:pPr>
        <w:jc w:val="both"/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  <w:t>E por ser esta a manifestação de vontade das partes, firma-se o presente, em duas vias de igual teor, com a assinatura das testemunhas.</w:t>
      </w:r>
    </w:p>
    <w:p w:rsidR="001A2378" w:rsidRPr="00C3085B" w:rsidRDefault="001A2378" w:rsidP="001A2378">
      <w:pPr>
        <w:rPr>
          <w:rFonts w:ascii="Arial" w:eastAsia="Arial Unicode MS" w:hAnsi="Arial" w:cs="Arial"/>
          <w:bCs/>
          <w:sz w:val="18"/>
          <w:szCs w:val="18"/>
        </w:rPr>
      </w:pPr>
      <w:r w:rsidRPr="00C3085B">
        <w:rPr>
          <w:rFonts w:ascii="Arial" w:eastAsia="Arial Unicode MS" w:hAnsi="Arial" w:cs="Arial"/>
          <w:bCs/>
          <w:sz w:val="18"/>
          <w:szCs w:val="18"/>
        </w:rPr>
        <w:tab/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</w:r>
      <w:r w:rsidR="00566D58">
        <w:rPr>
          <w:rFonts w:ascii="Arial" w:hAnsi="Arial" w:cs="Arial"/>
          <w:b w:val="0"/>
          <w:sz w:val="18"/>
          <w:szCs w:val="18"/>
        </w:rPr>
        <w:t>Maringá, 16 de junho de 2021.</w:t>
      </w: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z w:val="18"/>
          <w:szCs w:val="18"/>
        </w:rPr>
      </w:pPr>
      <w:r w:rsidRPr="00420F77">
        <w:rPr>
          <w:rFonts w:ascii="Arial" w:hAnsi="Arial" w:cs="Arial"/>
          <w:b w:val="0"/>
          <w:sz w:val="18"/>
          <w:szCs w:val="18"/>
        </w:rPr>
        <w:tab/>
        <w:t>De acordo: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CONTRATANTE: _______________________________________________________________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CONTRATADA: ________________________________________________________________</w:t>
      </w:r>
    </w:p>
    <w:p w:rsidR="001A2378" w:rsidRPr="00C3085B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420F77" w:rsidRDefault="001A2378" w:rsidP="001A2378">
      <w:pPr>
        <w:pStyle w:val="Ttulo"/>
        <w:jc w:val="both"/>
        <w:rPr>
          <w:rFonts w:ascii="Arial" w:hAnsi="Arial" w:cs="Arial"/>
          <w:b w:val="0"/>
          <w:spacing w:val="-10"/>
          <w:sz w:val="18"/>
          <w:szCs w:val="18"/>
          <w:lang w:val="pt-BR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TESTEMUNHA 1:</w:t>
      </w:r>
      <w:r w:rsidRPr="00C3085B">
        <w:rPr>
          <w:rFonts w:ascii="Arial" w:hAnsi="Arial" w:cs="Arial"/>
          <w:b w:val="0"/>
          <w:spacing w:val="-10"/>
          <w:sz w:val="18"/>
          <w:szCs w:val="18"/>
        </w:rPr>
        <w:tab/>
        <w:t xml:space="preserve">                                                TESTEMUNHA 2: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Nome:______________________________         Nome:____________________________</w:t>
      </w: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Pr="00C3085B" w:rsidRDefault="001A2378" w:rsidP="001A2378">
      <w:pPr>
        <w:pStyle w:val="Ttulo"/>
        <w:rPr>
          <w:rFonts w:ascii="Arial" w:hAnsi="Arial" w:cs="Arial"/>
          <w:b w:val="0"/>
          <w:spacing w:val="-10"/>
          <w:sz w:val="18"/>
          <w:szCs w:val="18"/>
        </w:rPr>
      </w:pPr>
    </w:p>
    <w:p w:rsidR="001A2378" w:rsidRDefault="001A2378" w:rsidP="001A2378">
      <w:pPr>
        <w:pStyle w:val="Ttulo"/>
        <w:rPr>
          <w:rFonts w:ascii="Arial" w:eastAsia="Arial Unicode MS" w:hAnsi="Arial" w:cs="Arial"/>
          <w:b w:val="0"/>
          <w:u w:val="single"/>
        </w:rPr>
      </w:pPr>
      <w:r w:rsidRPr="00C3085B">
        <w:rPr>
          <w:rFonts w:ascii="Arial" w:hAnsi="Arial" w:cs="Arial"/>
          <w:b w:val="0"/>
          <w:spacing w:val="-10"/>
          <w:sz w:val="18"/>
          <w:szCs w:val="18"/>
        </w:rPr>
        <w:t>Assinatura: __________________________          Assinatura: ________________________</w:t>
      </w:r>
    </w:p>
    <w:p w:rsidR="001A2378" w:rsidRDefault="001A2378" w:rsidP="001A2378">
      <w:pPr>
        <w:spacing w:line="300" w:lineRule="atLeast"/>
        <w:jc w:val="center"/>
        <w:rPr>
          <w:rFonts w:eastAsia="Arial Unicode MS"/>
          <w:bCs/>
          <w:sz w:val="22"/>
          <w:szCs w:val="22"/>
        </w:rPr>
      </w:pPr>
    </w:p>
    <w:p w:rsidR="001A2378" w:rsidRDefault="001A2378" w:rsidP="001A2378">
      <w:pPr>
        <w:spacing w:line="300" w:lineRule="atLeast"/>
        <w:rPr>
          <w:rFonts w:eastAsia="Arial Unicode MS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538"/>
        </w:trPr>
        <w:tc>
          <w:tcPr>
            <w:tcW w:w="3217" w:type="dxa"/>
            <w:shd w:val="clear" w:color="auto" w:fill="auto"/>
          </w:tcPr>
          <w:p w:rsidR="001A2378" w:rsidRPr="0073516C" w:rsidRDefault="001A237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1A2378" w:rsidRPr="0073516C" w:rsidRDefault="00566D58" w:rsidP="008503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015/2020</w:t>
            </w:r>
          </w:p>
        </w:tc>
      </w:tr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F77153" w:rsidRDefault="00566D58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107/2021</w:t>
            </w:r>
          </w:p>
          <w:p w:rsidR="001A2378" w:rsidRPr="0073516C" w:rsidRDefault="00566D58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16/06/2021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ED67B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1</w:t>
      </w:r>
      <w:r w:rsidR="001A2378">
        <w:rPr>
          <w:rFonts w:ascii="Arial" w:eastAsia="Arial Unicode MS" w:hAnsi="Arial" w:cs="Arial"/>
          <w:b/>
          <w:u w:val="single"/>
        </w:rPr>
        <w:t xml:space="preserve">º TERMO </w:t>
      </w:r>
      <w:r w:rsidR="001A2378" w:rsidRPr="001760F2">
        <w:rPr>
          <w:rFonts w:ascii="Arial" w:eastAsia="Arial Unicode MS" w:hAnsi="Arial" w:cs="Arial"/>
          <w:b/>
          <w:u w:val="single"/>
        </w:rPr>
        <w:t xml:space="preserve">ADITIVO AO CONTRATO ADMINISTRATIVO N° </w:t>
      </w:r>
      <w:r w:rsidR="00225083">
        <w:rPr>
          <w:rFonts w:ascii="Arial" w:eastAsia="Arial Unicode MS" w:hAnsi="Arial" w:cs="Arial"/>
          <w:b/>
          <w:u w:val="single"/>
        </w:rPr>
        <w:t>015/2020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 xml:space="preserve">DISPENSA DE LICITAÇÃO </w:t>
      </w:r>
      <w:r w:rsidR="00225083">
        <w:rPr>
          <w:rFonts w:ascii="Arial" w:hAnsi="Arial" w:cs="Arial"/>
          <w:b/>
          <w:u w:val="single"/>
        </w:rPr>
        <w:t>052/2020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</w:p>
    <w:p w:rsidR="001A2378" w:rsidRPr="0015602F" w:rsidRDefault="001A2378" w:rsidP="001A2378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566D58" w:rsidRPr="002B60AF">
        <w:rPr>
          <w:rFonts w:ascii="Arial" w:hAnsi="Arial" w:cs="Arial"/>
        </w:rPr>
        <w:t>TECHALL TECNOLOGIA EM RASTREAMENTO DE VEÍCULOS LTDA - EPP</w:t>
      </w:r>
    </w:p>
    <w:p w:rsidR="001A237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1A2378" w:rsidRPr="00E67228" w:rsidRDefault="001A2378" w:rsidP="001A2378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225083" w:rsidRPr="00F12A0D">
        <w:rPr>
          <w:rFonts w:ascii="Arial" w:eastAsia="Arial Unicode MS" w:hAnsi="Arial" w:cs="Arial"/>
          <w:bCs/>
        </w:rPr>
        <w:t xml:space="preserve">objetivo aditar a avença original com o fim de promover a prorrogação do objeto contratual contratado da </w:t>
      </w:r>
      <w:r w:rsidR="00225083" w:rsidRPr="00F12A0D">
        <w:rPr>
          <w:rFonts w:ascii="TimesNewRomanPSMT" w:hAnsi="TimesNewRomanPSMT" w:cs="TimesNewRomanPSMT"/>
        </w:rPr>
        <w:t>prestação de serviços de monitoramento e rastreamento via sistema e online de rastreamento ve</w:t>
      </w:r>
      <w:r w:rsidR="00225083">
        <w:rPr>
          <w:rFonts w:ascii="TimesNewRomanPSMT" w:hAnsi="TimesNewRomanPSMT" w:cs="TimesNewRomanPSMT"/>
        </w:rPr>
        <w:t>i</w:t>
      </w:r>
      <w:r w:rsidR="00225083" w:rsidRPr="00F12A0D">
        <w:rPr>
          <w:rFonts w:ascii="TimesNewRomanPSMT" w:hAnsi="TimesNewRomanPSMT" w:cs="TimesNewRomanPSMT"/>
        </w:rPr>
        <w:t xml:space="preserve">cular, para os Veículos ONIX PCLACA BCB 7645, SPIN PALCA BBQ 3020, COBALT PLACA BBQ 3026 e FIORIO PLACA AYO 5692 para o setor do Laboratório e Administrativo do Consórcio </w:t>
      </w:r>
      <w:proofErr w:type="spellStart"/>
      <w:r w:rsidR="00225083" w:rsidRPr="00F12A0D">
        <w:rPr>
          <w:rFonts w:ascii="TimesNewRomanPSMT" w:hAnsi="TimesNewRomanPSMT" w:cs="TimesNewRomanPSMT"/>
        </w:rPr>
        <w:t>Cispar</w:t>
      </w:r>
      <w:proofErr w:type="spellEnd"/>
      <w:r w:rsidR="00225083" w:rsidRPr="00F12A0D">
        <w:rPr>
          <w:rFonts w:ascii="Arial" w:eastAsia="Arial Unicode MS" w:hAnsi="Arial" w:cs="Arial"/>
          <w:bCs/>
        </w:rPr>
        <w:t xml:space="preserve"> de 10 de julho </w:t>
      </w:r>
      <w:r w:rsidR="00225083">
        <w:rPr>
          <w:rFonts w:ascii="Arial" w:eastAsia="Arial Unicode MS" w:hAnsi="Arial" w:cs="Arial"/>
          <w:bCs/>
        </w:rPr>
        <w:t>de 2021 até 10 de julho de 2022, p</w:t>
      </w:r>
      <w:r w:rsidRPr="00E67228">
        <w:rPr>
          <w:rFonts w:ascii="Arial" w:eastAsia="Arial Unicode MS" w:hAnsi="Arial" w:cs="Arial"/>
          <w:bCs/>
        </w:rPr>
        <w:t>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2B60AF" w:rsidRDefault="001A2378" w:rsidP="001A2378">
      <w:pPr>
        <w:jc w:val="both"/>
        <w:rPr>
          <w:rFonts w:ascii="Arial" w:eastAsia="Arial Unicode MS" w:hAnsi="Arial" w:cs="Arial"/>
          <w:bCs/>
        </w:rPr>
      </w:pPr>
      <w:r w:rsidRPr="003744E1">
        <w:rPr>
          <w:rFonts w:ascii="Arial" w:eastAsia="Arial Unicode MS" w:hAnsi="Arial" w:cs="Arial"/>
          <w:b/>
          <w:bCs/>
        </w:rPr>
        <w:t xml:space="preserve">DO VALOR PARA O EXERCÍCIO DE </w:t>
      </w:r>
      <w:r w:rsidR="00F402E5">
        <w:rPr>
          <w:rFonts w:ascii="Arial" w:eastAsia="Arial Unicode MS" w:hAnsi="Arial" w:cs="Arial"/>
          <w:b/>
          <w:bCs/>
        </w:rPr>
        <w:t>2021/2022</w:t>
      </w:r>
      <w:r w:rsidRPr="00C11CE2">
        <w:rPr>
          <w:rFonts w:ascii="Arial" w:eastAsia="Arial Unicode MS" w:hAnsi="Arial" w:cs="Arial"/>
          <w:b/>
          <w:bCs/>
        </w:rPr>
        <w:t>:</w:t>
      </w:r>
      <w:r w:rsidRPr="00C11CE2">
        <w:rPr>
          <w:rFonts w:ascii="Arial" w:eastAsia="Arial Unicode MS" w:hAnsi="Arial" w:cs="Arial"/>
          <w:bCs/>
        </w:rPr>
        <w:t xml:space="preserve"> </w:t>
      </w:r>
      <w:r w:rsidR="0015602F" w:rsidRPr="002B60AF">
        <w:rPr>
          <w:rFonts w:ascii="Arial" w:eastAsia="Arial Unicode MS" w:hAnsi="Arial" w:cs="Arial"/>
          <w:sz w:val="18"/>
          <w:szCs w:val="18"/>
          <w:u w:val="single"/>
        </w:rPr>
        <w:t xml:space="preserve">R$ </w:t>
      </w:r>
      <w:r w:rsidR="00225083" w:rsidRPr="002B60AF">
        <w:rPr>
          <w:rFonts w:ascii="Arial" w:eastAsia="Arial Unicode MS" w:hAnsi="Arial" w:cs="Arial"/>
          <w:sz w:val="18"/>
          <w:szCs w:val="18"/>
          <w:u w:val="single"/>
        </w:rPr>
        <w:t>3.120,00, (três mil e cento e vinte reais).</w:t>
      </w:r>
    </w:p>
    <w:p w:rsidR="001A2378" w:rsidRPr="003744E1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Default="00566D58" w:rsidP="001A2378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16 de junho de 2021.</w:t>
      </w:r>
    </w:p>
    <w:p w:rsidR="001A237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  <w:bookmarkStart w:id="0" w:name="_GoBack"/>
      <w:bookmarkEnd w:id="0"/>
    </w:p>
    <w:p w:rsidR="001A2378" w:rsidRPr="004076D2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060BF1" w:rsidRDefault="004912F7" w:rsidP="004912F7">
      <w:pPr>
        <w:jc w:val="center"/>
        <w:rPr>
          <w:rFonts w:ascii="Arial" w:eastAsia="Arial Unicode MS" w:hAnsi="Arial" w:cs="Arial"/>
          <w:b/>
          <w:bCs/>
          <w:sz w:val="24"/>
        </w:rPr>
      </w:pPr>
      <w:r w:rsidRPr="00060BF1">
        <w:rPr>
          <w:rFonts w:ascii="Arial" w:eastAsia="Arial Unicode MS" w:hAnsi="Arial" w:cs="Arial"/>
          <w:b/>
          <w:bCs/>
          <w:sz w:val="24"/>
        </w:rPr>
        <w:t>__________________________________</w:t>
      </w:r>
    </w:p>
    <w:p w:rsidR="001A2378" w:rsidRPr="00060BF1" w:rsidRDefault="00F402E5" w:rsidP="004912F7">
      <w:pPr>
        <w:pStyle w:val="Ttulo"/>
        <w:ind w:right="-1"/>
        <w:rPr>
          <w:rFonts w:ascii="Arial" w:eastAsia="Arial Unicode MS" w:hAnsi="Arial" w:cs="Arial"/>
          <w:spacing w:val="-10"/>
          <w:szCs w:val="20"/>
        </w:rPr>
      </w:pPr>
      <w:r w:rsidRPr="00060BF1">
        <w:rPr>
          <w:rFonts w:ascii="Arial" w:eastAsia="Arial Unicode MS" w:hAnsi="Arial" w:cs="Arial"/>
          <w:spacing w:val="-10"/>
          <w:szCs w:val="20"/>
        </w:rPr>
        <w:t>VALER LUIZ BOSSA</w:t>
      </w:r>
    </w:p>
    <w:p w:rsidR="001A2378" w:rsidRPr="00060BF1" w:rsidRDefault="00F402E5" w:rsidP="004912F7">
      <w:pPr>
        <w:jc w:val="center"/>
        <w:rPr>
          <w:rFonts w:ascii="Arial" w:hAnsi="Arial" w:cs="Arial"/>
          <w:b/>
          <w:sz w:val="24"/>
        </w:rPr>
      </w:pPr>
      <w:r w:rsidRPr="00060BF1">
        <w:rPr>
          <w:rFonts w:ascii="Arial" w:hAnsi="Arial" w:cs="Arial"/>
          <w:b/>
          <w:sz w:val="24"/>
        </w:rPr>
        <w:t xml:space="preserve">Diretor Executivo do </w:t>
      </w:r>
      <w:proofErr w:type="spellStart"/>
      <w:r w:rsidRPr="00060BF1">
        <w:rPr>
          <w:rFonts w:ascii="Arial" w:hAnsi="Arial" w:cs="Arial"/>
          <w:b/>
          <w:sz w:val="24"/>
        </w:rPr>
        <w:t>Cispar</w:t>
      </w:r>
      <w:proofErr w:type="spellEnd"/>
    </w:p>
    <w:p w:rsidR="001A2378" w:rsidRPr="004076D2" w:rsidRDefault="001A2378" w:rsidP="001A2378">
      <w:pPr>
        <w:spacing w:line="300" w:lineRule="atLeast"/>
        <w:rPr>
          <w:rFonts w:ascii="Arial" w:hAnsi="Arial" w:cs="Arial"/>
          <w:bCs/>
          <w:spacing w:val="-6"/>
        </w:rPr>
      </w:pPr>
    </w:p>
    <w:p w:rsidR="001A2378" w:rsidRDefault="001A2378" w:rsidP="001A2378"/>
    <w:p w:rsidR="001A2378" w:rsidRDefault="001A2378" w:rsidP="001A2378"/>
    <w:p w:rsidR="0085031F" w:rsidRDefault="0085031F"/>
    <w:sectPr w:rsidR="0085031F" w:rsidSect="0085031F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B8" w:rsidRDefault="00ED67B8">
      <w:r>
        <w:separator/>
      </w:r>
    </w:p>
  </w:endnote>
  <w:endnote w:type="continuationSeparator" w:id="0">
    <w:p w:rsidR="00ED67B8" w:rsidRDefault="00E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B8" w:rsidRDefault="00ED67B8">
      <w:r>
        <w:separator/>
      </w:r>
    </w:p>
  </w:footnote>
  <w:footnote w:type="continuationSeparator" w:id="0">
    <w:p w:rsidR="00ED67B8" w:rsidRDefault="00ED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8" w:rsidRPr="00830355" w:rsidRDefault="00ED67B8" w:rsidP="0085031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6DEA48D6" wp14:editId="4FF92FE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D67B8" w:rsidRDefault="00ED67B8" w:rsidP="0085031F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9BFE" wp14:editId="5D002867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8"/>
    <w:rsid w:val="00022C6A"/>
    <w:rsid w:val="00060BF1"/>
    <w:rsid w:val="000E5A73"/>
    <w:rsid w:val="0015602F"/>
    <w:rsid w:val="001A2378"/>
    <w:rsid w:val="001D514F"/>
    <w:rsid w:val="00225083"/>
    <w:rsid w:val="002B60AF"/>
    <w:rsid w:val="004912F7"/>
    <w:rsid w:val="00566D58"/>
    <w:rsid w:val="006B4726"/>
    <w:rsid w:val="00702114"/>
    <w:rsid w:val="007B1B90"/>
    <w:rsid w:val="008106AC"/>
    <w:rsid w:val="008237DA"/>
    <w:rsid w:val="00845836"/>
    <w:rsid w:val="0085031F"/>
    <w:rsid w:val="00872384"/>
    <w:rsid w:val="00A32A5E"/>
    <w:rsid w:val="00A9558E"/>
    <w:rsid w:val="00B577F8"/>
    <w:rsid w:val="00B714F3"/>
    <w:rsid w:val="00BC72FD"/>
    <w:rsid w:val="00C457D2"/>
    <w:rsid w:val="00CD5E9C"/>
    <w:rsid w:val="00D947AB"/>
    <w:rsid w:val="00ED67B8"/>
    <w:rsid w:val="00F12A0D"/>
    <w:rsid w:val="00F402E5"/>
    <w:rsid w:val="00F77153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1353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32</cp:revision>
  <cp:lastPrinted>2021-07-01T15:35:00Z</cp:lastPrinted>
  <dcterms:created xsi:type="dcterms:W3CDTF">2019-12-16T12:19:00Z</dcterms:created>
  <dcterms:modified xsi:type="dcterms:W3CDTF">2021-07-02T19:57:00Z</dcterms:modified>
</cp:coreProperties>
</file>