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017/2020</w:t>
            </w:r>
          </w:p>
          <w:p w:rsidR="003E64DC" w:rsidRPr="0073516C" w:rsidRDefault="00224F14" w:rsidP="00224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03/02/2020 </w:t>
            </w:r>
          </w:p>
        </w:tc>
      </w:tr>
    </w:tbl>
    <w:p w:rsidR="003E64DC" w:rsidRDefault="003E64DC" w:rsidP="003E64DC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224F14">
        <w:rPr>
          <w:rFonts w:ascii="Arial" w:hAnsi="Arial" w:cs="Arial"/>
          <w:spacing w:val="-10"/>
          <w:sz w:val="24"/>
          <w:szCs w:val="24"/>
        </w:rPr>
        <w:t>Maringá, 03 de fevereiro de 2020.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>
        <w:rPr>
          <w:rFonts w:ascii="Arial" w:hAnsi="Arial" w:cs="Arial"/>
          <w:sz w:val="24"/>
          <w:szCs w:val="24"/>
        </w:rPr>
        <w:t>RONALDO BENTO DA SILVA 75557762949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>
        <w:rPr>
          <w:rFonts w:ascii="Arial" w:eastAsia="Arial Unicode MS" w:hAnsi="Arial" w:cs="Arial"/>
          <w:sz w:val="24"/>
          <w:szCs w:val="24"/>
        </w:rPr>
        <w:t>p</w:t>
      </w:r>
      <w:r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DC54E7" w:rsidRDefault="003E64DC" w:rsidP="003E64DC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JOÃO TOLEDO COLONIEZI</w:t>
      </w:r>
    </w:p>
    <w:p w:rsidR="003E64DC" w:rsidRPr="00A04E0B" w:rsidRDefault="003E64DC" w:rsidP="003E64DC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Pr="00A04E0B" w:rsidRDefault="003E64DC" w:rsidP="003E64DC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3E64DC" w:rsidRPr="00A04E0B" w:rsidRDefault="003E64DC" w:rsidP="003E64DC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A04E0B" w:rsidRDefault="003E64DC" w:rsidP="003E64DC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224F14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p w:rsidR="003E64DC" w:rsidRPr="00A04E0B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017/2020</w:t>
            </w:r>
          </w:p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03/02/2020 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224F14">
        <w:rPr>
          <w:rFonts w:ascii="Arial" w:hAnsi="Arial" w:cs="Arial"/>
          <w:spacing w:val="-10"/>
          <w:sz w:val="24"/>
          <w:szCs w:val="24"/>
        </w:rPr>
        <w:t>Maringá, 03 de fevereiro de 2020.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3E64DC" w:rsidRPr="001760F2" w:rsidRDefault="003E64DC" w:rsidP="003E64DC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./..../20.</w:t>
      </w: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017/2020</w:t>
            </w:r>
          </w:p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03/02/2020 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3E64DC">
        <w:rPr>
          <w:rFonts w:ascii="Arial" w:eastAsia="Arial Unicode MS" w:hAnsi="Arial" w:cs="Arial"/>
          <w:b/>
          <w:sz w:val="24"/>
          <w:szCs w:val="24"/>
        </w:rPr>
        <w:t>PRESTAÇÃO DE SERVIÇO DE JARDINAGEM EM GERAL DA ÁREA EXTERN</w:t>
      </w:r>
      <w:r>
        <w:rPr>
          <w:rFonts w:ascii="Arial" w:eastAsia="Arial Unicode MS" w:hAnsi="Arial" w:cs="Arial"/>
          <w:b/>
          <w:sz w:val="24"/>
          <w:szCs w:val="24"/>
        </w:rPr>
        <w:t>A DA FILIAL DO CONSÓRCIO CISPAR</w:t>
      </w:r>
      <w:r w:rsidRPr="003E64DC">
        <w:rPr>
          <w:rFonts w:ascii="Arial" w:hAnsi="Arial" w:cs="Arial"/>
          <w:b/>
          <w:bCs/>
          <w:spacing w:val="-6"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5"/>
        <w:gridCol w:w="7547"/>
      </w:tblGrid>
      <w:tr w:rsidR="003E64DC" w:rsidRPr="001760F2" w:rsidTr="00BD400A">
        <w:trPr>
          <w:jc w:val="center"/>
        </w:trPr>
        <w:tc>
          <w:tcPr>
            <w:tcW w:w="1066" w:type="dxa"/>
            <w:shd w:val="pct20" w:color="auto" w:fill="auto"/>
          </w:tcPr>
          <w:p w:rsidR="003E64DC" w:rsidRPr="001760F2" w:rsidRDefault="003E64DC" w:rsidP="00BD400A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3E64DC" w:rsidRPr="001760F2" w:rsidRDefault="003E64DC" w:rsidP="00BD400A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003/2019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3E64DC" w:rsidRPr="001760F2" w:rsidRDefault="00224F14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03 de fevereiro de 2020.</w:t>
      </w: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>
        <w:rPr>
          <w:rFonts w:ascii="Arial" w:hAnsi="Arial" w:cs="Arial"/>
          <w:spacing w:val="-6"/>
          <w:sz w:val="24"/>
          <w:szCs w:val="24"/>
        </w:rPr>
        <w:t xml:space="preserve"> em ___/___/20.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017/2020</w:t>
            </w:r>
          </w:p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03/02/2020 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224F14">
        <w:rPr>
          <w:rFonts w:ascii="Arial" w:hAnsi="Arial" w:cs="Arial"/>
          <w:spacing w:val="-10"/>
          <w:sz w:val="24"/>
          <w:szCs w:val="24"/>
        </w:rPr>
        <w:t>Maringá, 03 de fevereiro de 2020.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3E64DC" w:rsidRPr="00A04E0B" w:rsidRDefault="003E64DC" w:rsidP="003E64DC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Presidente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........</w:t>
      </w:r>
      <w:bookmarkStart w:id="0" w:name="_GoBack"/>
      <w:bookmarkEnd w:id="0"/>
      <w:r>
        <w:rPr>
          <w:rFonts w:ascii="Arial" w:hAnsi="Arial" w:cs="Arial"/>
          <w:i/>
          <w:spacing w:val="-10"/>
          <w:sz w:val="24"/>
          <w:szCs w:val="24"/>
        </w:rPr>
        <w:t>./........./20.</w:t>
      </w: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017/2020</w:t>
            </w:r>
          </w:p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03/02/2020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proofErr w:type="gramStart"/>
      <w:r w:rsidR="00057642">
        <w:rPr>
          <w:rFonts w:ascii="Arial" w:hAnsi="Arial" w:cs="Arial"/>
          <w:spacing w:val="-10"/>
          <w:sz w:val="24"/>
          <w:szCs w:val="24"/>
        </w:rPr>
        <w:t>4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>
        <w:rPr>
          <w:rFonts w:ascii="Arial" w:hAnsi="Arial" w:cs="Arial"/>
          <w:spacing w:val="-10"/>
          <w:sz w:val="24"/>
          <w:szCs w:val="24"/>
        </w:rPr>
        <w:t xml:space="preserve"> de 2020 a </w:t>
      </w:r>
      <w:r w:rsidR="00057642">
        <w:rPr>
          <w:rFonts w:ascii="Arial" w:hAnsi="Arial" w:cs="Arial"/>
          <w:spacing w:val="-10"/>
          <w:sz w:val="24"/>
          <w:szCs w:val="24"/>
        </w:rPr>
        <w:t>4 de fevereiro</w:t>
      </w:r>
      <w:r>
        <w:rPr>
          <w:rFonts w:ascii="Arial" w:hAnsi="Arial" w:cs="Arial"/>
          <w:spacing w:val="-10"/>
          <w:sz w:val="24"/>
          <w:szCs w:val="24"/>
        </w:rPr>
        <w:t xml:space="preserve"> de 2021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="00FF7C4F">
        <w:rPr>
          <w:rFonts w:ascii="Arial" w:eastAsia="Arial Unicode MS" w:hAnsi="Arial" w:cs="Arial"/>
          <w:sz w:val="24"/>
          <w:szCs w:val="24"/>
        </w:rPr>
        <w:t>p</w:t>
      </w:r>
      <w:r w:rsidR="00FF7C4F"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057642">
        <w:rPr>
          <w:rFonts w:ascii="Arial" w:hAnsi="Arial" w:cs="Arial"/>
          <w:spacing w:val="-10"/>
          <w:sz w:val="24"/>
          <w:szCs w:val="24"/>
        </w:rPr>
        <w:t>4</w:t>
      </w:r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>
        <w:rPr>
          <w:rFonts w:ascii="Arial" w:hAnsi="Arial" w:cs="Arial"/>
          <w:spacing w:val="-10"/>
          <w:sz w:val="24"/>
          <w:szCs w:val="24"/>
        </w:rPr>
        <w:t xml:space="preserve"> de 2021.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224F14">
        <w:rPr>
          <w:rFonts w:ascii="Arial" w:hAnsi="Arial" w:cs="Arial"/>
          <w:spacing w:val="-10"/>
          <w:sz w:val="24"/>
          <w:szCs w:val="24"/>
        </w:rPr>
        <w:t>Maringá, 03 de fevereiro de 2020.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Pr="001760F2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./..../20.</w:t>
      </w: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</w:tblGrid>
      <w:tr w:rsidR="003E64DC" w:rsidRPr="00C3085B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C3085B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3E64DC" w:rsidRPr="00C3085B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003/2019</w:t>
            </w:r>
          </w:p>
        </w:tc>
      </w:tr>
      <w:tr w:rsidR="003E64DC" w:rsidRPr="00C3085B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C3085B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017/2020</w:t>
            </w:r>
          </w:p>
          <w:p w:rsidR="003E64DC" w:rsidRPr="00C3085B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 xml:space="preserve">Data do Processo: 03/02/2020 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Pr="00996F71" w:rsidRDefault="003E64DC" w:rsidP="003E64DC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 xml:space="preserve">1º TERMO </w:t>
      </w:r>
      <w:r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003/2019</w:t>
      </w:r>
    </w:p>
    <w:p w:rsidR="003E64DC" w:rsidRPr="00C3085B" w:rsidRDefault="003E64DC" w:rsidP="003E64DC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 xml:space="preserve">DISPENSA DE LICITAÇÃO </w:t>
      </w:r>
      <w:r w:rsidR="00057642">
        <w:rPr>
          <w:rFonts w:ascii="Arial" w:eastAsia="Arial Unicode MS" w:hAnsi="Arial" w:cs="Arial"/>
          <w:b/>
          <w:sz w:val="16"/>
          <w:szCs w:val="16"/>
          <w:u w:val="single"/>
        </w:rPr>
        <w:t>005/2019</w:t>
      </w:r>
    </w:p>
    <w:p w:rsidR="003E64DC" w:rsidRPr="00C3085B" w:rsidRDefault="003E64DC" w:rsidP="003E64DC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C3085B" w:rsidRDefault="003E64DC" w:rsidP="003E64DC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057642" w:rsidRPr="00057642">
        <w:rPr>
          <w:rFonts w:ascii="Arial" w:hAnsi="Arial" w:cs="Arial"/>
          <w:b/>
          <w:sz w:val="18"/>
          <w:szCs w:val="18"/>
        </w:rPr>
        <w:t>RONALDO BENTO DA SILVA 75557762949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 w:rsidR="00057642">
        <w:rPr>
          <w:rFonts w:ascii="Arial" w:eastAsia="Arial Unicode MS" w:hAnsi="Arial" w:cs="Arial"/>
          <w:bCs/>
          <w:sz w:val="18"/>
          <w:szCs w:val="18"/>
        </w:rPr>
        <w:t xml:space="preserve">os de </w:t>
      </w:r>
      <w:proofErr w:type="gramStart"/>
      <w:r w:rsidR="00057642">
        <w:rPr>
          <w:rFonts w:ascii="Arial" w:eastAsia="Arial Unicode MS" w:hAnsi="Arial" w:cs="Arial"/>
          <w:bCs/>
          <w:sz w:val="18"/>
          <w:szCs w:val="18"/>
        </w:rPr>
        <w:t>4</w:t>
      </w:r>
      <w:proofErr w:type="gramEnd"/>
      <w:r w:rsidRPr="00C3085B">
        <w:rPr>
          <w:rFonts w:ascii="Arial" w:eastAsia="Arial Unicode MS" w:hAnsi="Arial" w:cs="Arial"/>
          <w:bCs/>
          <w:sz w:val="18"/>
          <w:szCs w:val="18"/>
        </w:rPr>
        <w:t xml:space="preserve"> de </w:t>
      </w:r>
      <w:r w:rsidR="00057642">
        <w:rPr>
          <w:rFonts w:ascii="Arial" w:eastAsia="Arial Unicode MS" w:hAnsi="Arial" w:cs="Arial"/>
          <w:bCs/>
          <w:sz w:val="18"/>
          <w:szCs w:val="18"/>
        </w:rPr>
        <w:t>fevereiro de 2020 a 4</w:t>
      </w:r>
      <w:r>
        <w:rPr>
          <w:rFonts w:ascii="Arial" w:eastAsia="Arial Unicode MS" w:hAnsi="Arial" w:cs="Arial"/>
          <w:bCs/>
          <w:sz w:val="18"/>
          <w:szCs w:val="18"/>
        </w:rPr>
        <w:t xml:space="preserve"> de </w:t>
      </w:r>
      <w:r w:rsidR="00057642">
        <w:rPr>
          <w:rFonts w:ascii="Arial" w:eastAsia="Arial Unicode MS" w:hAnsi="Arial" w:cs="Arial"/>
          <w:bCs/>
          <w:sz w:val="18"/>
          <w:szCs w:val="18"/>
        </w:rPr>
        <w:t>fevereiro</w:t>
      </w:r>
      <w:r>
        <w:rPr>
          <w:rFonts w:ascii="Arial" w:eastAsia="Arial Unicode MS" w:hAnsi="Arial" w:cs="Arial"/>
          <w:bCs/>
          <w:sz w:val="18"/>
          <w:szCs w:val="18"/>
        </w:rPr>
        <w:t xml:space="preserve"> de 2021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057642" w:rsidRDefault="003E64DC" w:rsidP="003E64DC">
      <w:pPr>
        <w:jc w:val="both"/>
        <w:rPr>
          <w:rFonts w:ascii="Arial" w:hAnsi="Arial" w:cs="Arial"/>
          <w:b/>
          <w:sz w:val="24"/>
          <w:szCs w:val="24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224F14">
        <w:rPr>
          <w:rFonts w:ascii="Arial" w:hAnsi="Arial" w:cs="Arial"/>
          <w:b/>
          <w:sz w:val="18"/>
          <w:szCs w:val="18"/>
        </w:rPr>
        <w:t xml:space="preserve">R$ </w:t>
      </w:r>
      <w:r w:rsidR="003A73AD">
        <w:rPr>
          <w:rFonts w:ascii="Arial" w:hAnsi="Arial" w:cs="Arial"/>
          <w:b/>
          <w:sz w:val="18"/>
          <w:szCs w:val="18"/>
        </w:rPr>
        <w:t>12.468,00 (doze mil quatrocentos e sessenta e oito reais)</w:t>
      </w:r>
      <w:r w:rsidRPr="00224F14">
        <w:rPr>
          <w:rFonts w:ascii="Arial" w:eastAsia="Arial Unicode MS" w:hAnsi="Arial" w:cs="Arial"/>
          <w:bCs/>
          <w:sz w:val="18"/>
          <w:szCs w:val="18"/>
        </w:rPr>
        <w:t xml:space="preserve"> que corresponde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ao valor contratual previst</w:t>
      </w:r>
      <w:r>
        <w:rPr>
          <w:rFonts w:ascii="Arial" w:eastAsia="Arial Unicode MS" w:hAnsi="Arial" w:cs="Arial"/>
          <w:bCs/>
          <w:sz w:val="18"/>
          <w:szCs w:val="18"/>
        </w:rPr>
        <w:t>o para o exercício do ano de 2020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alor adicional previsto para 2020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3E64DC" w:rsidRPr="00C3085B" w:rsidRDefault="003E64DC" w:rsidP="003E64DC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Pr="00057642" w:rsidRDefault="003E64DC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        §2° No exercício de 2020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3E64DC" w:rsidRPr="00057642" w:rsidRDefault="00057642" w:rsidP="003E64DC">
      <w:pPr>
        <w:jc w:val="center"/>
        <w:rPr>
          <w:rFonts w:ascii="Arial" w:eastAsia="Arial Unicode MS" w:hAnsi="Arial" w:cs="Arial"/>
          <w:bCs/>
          <w:sz w:val="18"/>
          <w:szCs w:val="18"/>
        </w:rPr>
      </w:pPr>
      <w:r w:rsidRPr="00057642">
        <w:rPr>
          <w:rFonts w:ascii="Arial" w:hAnsi="Arial" w:cs="Arial"/>
          <w:b/>
          <w:sz w:val="18"/>
          <w:szCs w:val="18"/>
        </w:rPr>
        <w:t>01.001.17.122.0001.2001.3.3.90.39.00.00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3E64DC" w:rsidRPr="00C3085B" w:rsidRDefault="003E64DC" w:rsidP="003E64DC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  <w:r w:rsidR="00224F14">
        <w:rPr>
          <w:rFonts w:ascii="Arial" w:hAnsi="Arial" w:cs="Arial"/>
          <w:b w:val="0"/>
          <w:sz w:val="18"/>
          <w:szCs w:val="18"/>
        </w:rPr>
        <w:t>Maringá, 03 de fevereiro de 2020.</w:t>
      </w: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3E64DC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3E64DC" w:rsidRDefault="003E64DC" w:rsidP="003E64DC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3E64DC" w:rsidRDefault="003E64DC" w:rsidP="003E64DC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3E64DC" w:rsidRDefault="003E64DC" w:rsidP="003E64DC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3E64DC" w:rsidRDefault="003E64DC" w:rsidP="003E64DC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3E64DC" w:rsidRDefault="003E64DC" w:rsidP="003E64DC">
      <w:pPr>
        <w:spacing w:line="300" w:lineRule="atLeast"/>
        <w:rPr>
          <w:rFonts w:ascii="Arial" w:eastAsia="Arial Unicode MS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017/2020</w:t>
            </w:r>
            <w:r w:rsidR="003E64DC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167/2019</w:t>
            </w:r>
          </w:p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03/02/2020 </w:t>
            </w:r>
            <w:r w:rsidR="003E64DC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12/12/2019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1º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003/2019</w:t>
      </w: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="00057642">
        <w:rPr>
          <w:rFonts w:ascii="Arial" w:hAnsi="Arial" w:cs="Arial"/>
          <w:b/>
          <w:u w:val="single"/>
        </w:rPr>
        <w:t>005/2019</w:t>
      </w:r>
    </w:p>
    <w:p w:rsidR="003E64DC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E67228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E67228" w:rsidRDefault="003E64DC" w:rsidP="003E64DC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3E64DC" w:rsidRPr="00E67228" w:rsidRDefault="003E64DC" w:rsidP="003E64DC">
      <w:pPr>
        <w:jc w:val="both"/>
        <w:rPr>
          <w:rFonts w:ascii="Arial" w:eastAsia="Arial Unicode MS" w:hAnsi="Arial" w:cs="Arial"/>
        </w:rPr>
      </w:pPr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057642" w:rsidRPr="00B828FC">
        <w:rPr>
          <w:b/>
          <w:sz w:val="24"/>
          <w:szCs w:val="24"/>
        </w:rPr>
        <w:t>RONALDO BENTO DA SILVA 75557762949</w:t>
      </w:r>
    </w:p>
    <w:p w:rsidR="00057642" w:rsidRDefault="00057642" w:rsidP="003E64DC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3E64DC" w:rsidRPr="00E67228" w:rsidRDefault="003E64DC" w:rsidP="003E64DC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 w:rsidR="00057642">
        <w:rPr>
          <w:rFonts w:ascii="Arial" w:eastAsia="Arial Unicode MS" w:hAnsi="Arial" w:cs="Arial"/>
          <w:bCs/>
        </w:rPr>
        <w:t>4</w:t>
      </w:r>
      <w:proofErr w:type="gramEnd"/>
      <w:r w:rsidRPr="001760F2">
        <w:rPr>
          <w:rFonts w:ascii="Arial" w:eastAsia="Arial Unicode MS" w:hAnsi="Arial" w:cs="Arial"/>
          <w:bCs/>
        </w:rPr>
        <w:t xml:space="preserve"> de </w:t>
      </w:r>
      <w:r w:rsidR="00057642"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 xml:space="preserve">2020 a </w:t>
      </w:r>
      <w:r w:rsidR="00057642">
        <w:rPr>
          <w:rFonts w:ascii="Arial" w:eastAsia="Arial Unicode MS" w:hAnsi="Arial" w:cs="Arial"/>
          <w:bCs/>
        </w:rPr>
        <w:t>4</w:t>
      </w:r>
      <w:r w:rsidRPr="001760F2">
        <w:rPr>
          <w:rFonts w:ascii="Arial" w:eastAsia="Arial Unicode MS" w:hAnsi="Arial" w:cs="Arial"/>
          <w:bCs/>
        </w:rPr>
        <w:t xml:space="preserve"> de </w:t>
      </w:r>
      <w:r w:rsidR="00057642"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 xml:space="preserve">2021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  <w:r w:rsidRPr="00224F14">
        <w:rPr>
          <w:rFonts w:ascii="Arial" w:eastAsia="Arial Unicode MS" w:hAnsi="Arial" w:cs="Arial"/>
          <w:b/>
          <w:bCs/>
        </w:rPr>
        <w:t>DO VALOR PARA O EXERCÍCIO DE 2020:</w:t>
      </w:r>
      <w:r w:rsidRPr="00224F14">
        <w:rPr>
          <w:rFonts w:ascii="Arial" w:eastAsia="Arial Unicode MS" w:hAnsi="Arial" w:cs="Arial"/>
          <w:bCs/>
        </w:rPr>
        <w:t xml:space="preserve"> </w:t>
      </w:r>
      <w:r w:rsidRPr="00224F14">
        <w:rPr>
          <w:rFonts w:ascii="Arial" w:hAnsi="Arial" w:cs="Arial"/>
        </w:rPr>
        <w:t xml:space="preserve">R$ </w:t>
      </w:r>
      <w:r w:rsidR="00057642" w:rsidRPr="00224F14">
        <w:rPr>
          <w:rFonts w:ascii="Arial" w:hAnsi="Arial" w:cs="Arial"/>
          <w:b/>
          <w:sz w:val="18"/>
          <w:szCs w:val="18"/>
        </w:rPr>
        <w:t xml:space="preserve">R$ </w:t>
      </w:r>
      <w:r w:rsidR="003A73AD">
        <w:rPr>
          <w:rFonts w:ascii="Arial" w:hAnsi="Arial" w:cs="Arial"/>
          <w:b/>
          <w:sz w:val="18"/>
          <w:szCs w:val="18"/>
        </w:rPr>
        <w:t>12.468,00 (doze mil quatrocentos e sessenta e oito reais).</w:t>
      </w:r>
    </w:p>
    <w:p w:rsidR="003E64DC" w:rsidRPr="003744E1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224F14" w:rsidP="003E64DC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03 de fevereiro de 2020.</w:t>
      </w: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3E64DC" w:rsidP="003E64DC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3E64DC" w:rsidRPr="004076D2" w:rsidRDefault="003E64DC" w:rsidP="003E64DC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3E64DC" w:rsidRPr="004076D2" w:rsidRDefault="003E64DC" w:rsidP="003E64DC">
      <w:pPr>
        <w:spacing w:line="300" w:lineRule="atLeast"/>
        <w:rPr>
          <w:rFonts w:ascii="Arial" w:hAnsi="Arial" w:cs="Arial"/>
          <w:bCs/>
          <w:spacing w:val="-6"/>
        </w:rPr>
      </w:pPr>
    </w:p>
    <w:p w:rsidR="003E64DC" w:rsidRDefault="003E64DC" w:rsidP="003E64DC"/>
    <w:p w:rsidR="00F40CF3" w:rsidRDefault="003A73AD"/>
    <w:sectPr w:rsidR="00F40CF3" w:rsidSect="00D54B7D">
      <w:headerReference w:type="default" r:id="rId6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D7" w:rsidRDefault="00FF7C4F">
      <w:r>
        <w:separator/>
      </w:r>
    </w:p>
  </w:endnote>
  <w:endnote w:type="continuationSeparator" w:id="0">
    <w:p w:rsidR="00B831D7" w:rsidRDefault="00FF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D7" w:rsidRDefault="00FF7C4F">
      <w:r>
        <w:separator/>
      </w:r>
    </w:p>
  </w:footnote>
  <w:footnote w:type="continuationSeparator" w:id="0">
    <w:p w:rsidR="00B831D7" w:rsidRDefault="00FF7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B7D" w:rsidRPr="00830355" w:rsidRDefault="00057642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D54B7D" w:rsidRDefault="004C5410" w:rsidP="00D54B7D">
    <w:pPr>
      <w:ind w:left="1980"/>
      <w:jc w:val="center"/>
    </w:pPr>
    <w:r w:rsidRPr="004C5410"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4DC"/>
    <w:rsid w:val="00057642"/>
    <w:rsid w:val="00224F14"/>
    <w:rsid w:val="003A73AD"/>
    <w:rsid w:val="003E64DC"/>
    <w:rsid w:val="004C5410"/>
    <w:rsid w:val="00A32A5E"/>
    <w:rsid w:val="00B831D7"/>
    <w:rsid w:val="00F84A98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  <w:lang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Vinicius Casanova</cp:lastModifiedBy>
  <cp:revision>4</cp:revision>
  <dcterms:created xsi:type="dcterms:W3CDTF">2019-12-16T11:39:00Z</dcterms:created>
  <dcterms:modified xsi:type="dcterms:W3CDTF">2020-02-03T13:43:00Z</dcterms:modified>
</cp:coreProperties>
</file>